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393" w:rsidRPr="001D5126" w:rsidRDefault="00FB0393">
      <w:pPr>
        <w:rPr>
          <w:b/>
        </w:rPr>
      </w:pPr>
      <w:bookmarkStart w:id="0" w:name="_GoBack"/>
      <w:r w:rsidRPr="001D5126">
        <w:rPr>
          <w:b/>
        </w:rPr>
        <w:t>Лот №10.Набор инструментов для исследования сухожильных рефлексов (молоток, наконечник с кисточкой, с иглой)</w:t>
      </w:r>
    </w:p>
    <w:bookmarkEnd w:id="0"/>
    <w:p w:rsidR="00FB0393" w:rsidRDefault="00FB0393" w:rsidP="00FB0393">
      <w:proofErr w:type="gramStart"/>
      <w:r>
        <w:t xml:space="preserve">Набор инструментов для исследования сухожильных рефлексов: молоток 18 см, игла, кисточка) </w:t>
      </w:r>
      <w:proofErr w:type="gramEnd"/>
    </w:p>
    <w:p w:rsidR="00FB0393" w:rsidRDefault="00FB0393" w:rsidP="00FB0393">
      <w:r>
        <w:t>Применяется в неврологии для диагностики рефлексов и чувствительности кожи (метод ударной перкуссии).</w:t>
      </w:r>
    </w:p>
    <w:p w:rsidR="00FB0393" w:rsidRDefault="00FB0393" w:rsidP="00FB0393">
      <w:r>
        <w:t>В набор для исследования сухожильных рефлексов входит:</w:t>
      </w:r>
    </w:p>
    <w:p w:rsidR="00FB0393" w:rsidRDefault="00FB0393" w:rsidP="00FB0393">
      <w:r>
        <w:t>Молоток неврологический - 1 шт.</w:t>
      </w:r>
    </w:p>
    <w:p w:rsidR="00FB0393" w:rsidRDefault="00FB0393" w:rsidP="00FB0393">
      <w:r>
        <w:t>Наконечник с кисточкой - 1 шт.</w:t>
      </w:r>
    </w:p>
    <w:p w:rsidR="00FB0393" w:rsidRDefault="00FB0393" w:rsidP="00FB0393">
      <w:r>
        <w:t>Наконечник с иглой - 1 шт.</w:t>
      </w:r>
    </w:p>
    <w:p w:rsidR="00FB0393" w:rsidRDefault="00FB0393" w:rsidP="00FB0393">
      <w:r>
        <w:t>Материал изготовления: нержавеющая сталь и латунь, резина, полистирол ударопрочный.</w:t>
      </w:r>
    </w:p>
    <w:p w:rsidR="00FB0393" w:rsidRDefault="00FB0393" w:rsidP="00FB0393">
      <w:r>
        <w:t>Длина молотка: 180 мм</w:t>
      </w:r>
    </w:p>
    <w:sectPr w:rsidR="00FB0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C7C"/>
    <w:rsid w:val="001D5126"/>
    <w:rsid w:val="00450C7C"/>
    <w:rsid w:val="008E029E"/>
    <w:rsid w:val="00FB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2024-11-21T06:38:00Z</dcterms:created>
  <dcterms:modified xsi:type="dcterms:W3CDTF">2024-11-21T07:06:00Z</dcterms:modified>
</cp:coreProperties>
</file>